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345" w:rsidRPr="00084345" w:rsidRDefault="00084345" w:rsidP="00084345">
      <w:pPr>
        <w:shd w:val="clear" w:color="auto" w:fill="FFFFFF" w:themeFill="background1"/>
        <w:spacing w:after="240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43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Памятка для родителей по УМК</w:t>
      </w:r>
    </w:p>
    <w:p w:rsidR="00084345" w:rsidRPr="00084345" w:rsidRDefault="00084345" w:rsidP="00084345">
      <w:pPr>
        <w:shd w:val="clear" w:color="auto" w:fill="FFFFFF" w:themeFill="background1"/>
        <w:spacing w:after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084345" w:rsidRPr="00084345" w:rsidRDefault="00084345" w:rsidP="00084345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условиях развития общества обучение татарскому и родному языкам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становится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обязательным компонентом обучения не только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школе, но и в дошкольных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образовательных учреждениях.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Обучение второму языку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раннее детство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(4 года)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рассматривается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специалистами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наиболее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благоприятный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период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овладения языками</w:t>
      </w:r>
    </w:p>
    <w:p w:rsidR="00084345" w:rsidRPr="00084345" w:rsidRDefault="00084345" w:rsidP="00084345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2012 года обучение татарскому и родному языкам в нашем дошкольном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учреждении проводится по новому учебно-методическому комплекту (УМК), разработанному творческой группой педагогов-практиков при содействии и под контролем Министерства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образовании и науки Республики Татарстан.</w:t>
      </w:r>
    </w:p>
    <w:p w:rsidR="00084345" w:rsidRPr="00084345" w:rsidRDefault="00084345" w:rsidP="00084345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Новый учебно-методический компле</w:t>
      </w:r>
      <w:proofErr w:type="gramStart"/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</w:t>
      </w:r>
      <w:proofErr w:type="gramEnd"/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ючает в себя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84345" w:rsidRPr="00084345" w:rsidRDefault="00084345" w:rsidP="00084345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красочно оформленные рабочие тетради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каждого возраста, полностью обеспечивая непосредственную образовательную деятельность с детьми,</w:t>
      </w:r>
    </w:p>
    <w:p w:rsidR="00084345" w:rsidRPr="00084345" w:rsidRDefault="00084345" w:rsidP="00084345">
      <w:pPr>
        <w:shd w:val="clear" w:color="auto" w:fill="FFFFFF" w:themeFill="background1"/>
        <w:spacing w:after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сборники художественных произведений для воспитателей и родителей, а также комплекты аудио- и видеоматериалов на татарском и русском языках.</w:t>
      </w:r>
    </w:p>
    <w:p w:rsidR="00084345" w:rsidRPr="00084345" w:rsidRDefault="00084345" w:rsidP="00084345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 для новой программы было разработано: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84345" w:rsidRPr="00084345" w:rsidRDefault="00084345" w:rsidP="00084345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мультфильмы на татарском языке,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анимационные сюжеты,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84345" w:rsidRPr="00084345" w:rsidRDefault="00084345" w:rsidP="00084345">
      <w:pPr>
        <w:shd w:val="clear" w:color="auto" w:fill="FFFFFF" w:themeFill="background1"/>
        <w:spacing w:after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познавательные передачи, которые будут транслироваться на канале «ТНВ»</w:t>
      </w:r>
      <w:proofErr w:type="gramStart"/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канале ТНВ создана телепередача на татарском языке «Әкият илендә”для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язык.</w:t>
      </w:r>
    </w:p>
    <w:p w:rsidR="00084345" w:rsidRPr="00084345" w:rsidRDefault="00084345" w:rsidP="00084345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Вас приглашаем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познакомиться с новым материалом в татарском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кабинете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нашего детского сада.</w:t>
      </w:r>
    </w:p>
    <w:p w:rsidR="00084345" w:rsidRPr="00084345" w:rsidRDefault="00084345" w:rsidP="00084345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материал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можете найти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полном объемена интернет-сайте Министерства образовании и науки Республики Татарстан по адресу: mon.tatar.ru</w:t>
      </w:r>
    </w:p>
    <w:p w:rsidR="00084345" w:rsidRPr="00084345" w:rsidRDefault="00084345" w:rsidP="00084345">
      <w:pPr>
        <w:shd w:val="clear" w:color="auto" w:fill="FFFFFF" w:themeFill="background1"/>
        <w:spacing w:after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этого сайта Вы можете скачать и затем посмотреть вместе с детьми мультфильмы, выполнить интересные задания на страницах тетради, что поможет Вашим детям запомнить и закрепить знания татарского языка.</w:t>
      </w:r>
    </w:p>
    <w:p w:rsidR="00084345" w:rsidRPr="00084345" w:rsidRDefault="00084345" w:rsidP="00084345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вместе мы сможем научить наших детей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08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свободному общению на двух государственных языках.</w:t>
      </w:r>
    </w:p>
    <w:p w:rsidR="00A67908" w:rsidRDefault="009F01BA" w:rsidP="000843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7888" w:rsidRDefault="00877888" w:rsidP="000843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7888" w:rsidRDefault="00877888" w:rsidP="000843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7888" w:rsidRDefault="00877888" w:rsidP="000843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7888" w:rsidRDefault="00877888" w:rsidP="000843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7888" w:rsidRDefault="00877888" w:rsidP="000843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7888" w:rsidRPr="00877888" w:rsidRDefault="00877888" w:rsidP="00877888">
      <w:pPr>
        <w:shd w:val="clear" w:color="auto" w:fill="FFFFFF" w:themeFill="background1"/>
        <w:spacing w:after="24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7788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Памятка для родителей по УМК</w:t>
      </w:r>
    </w:p>
    <w:p w:rsidR="00877888" w:rsidRPr="00877888" w:rsidRDefault="00877888" w:rsidP="00877888">
      <w:pPr>
        <w:shd w:val="clear" w:color="auto" w:fill="FFFFFF" w:themeFill="background1"/>
        <w:spacing w:after="0"/>
        <w:ind w:left="792" w:hanging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88">
        <w:rPr>
          <w:rFonts w:ascii="Times New Roman" w:eastAsia="Times New Roman" w:hAnsi="Times New Roman" w:cs="Times New Roman"/>
          <w:sz w:val="28"/>
          <w:szCs w:val="28"/>
          <w:lang w:eastAsia="ru-RU"/>
        </w:rPr>
        <w:t>v обучение татарскому языку должно доставлять ребёнку удовольствие;</w:t>
      </w:r>
    </w:p>
    <w:p w:rsidR="00877888" w:rsidRPr="00877888" w:rsidRDefault="00877888" w:rsidP="00877888">
      <w:pPr>
        <w:shd w:val="clear" w:color="auto" w:fill="FFFFFF" w:themeFill="background1"/>
        <w:spacing w:after="0"/>
        <w:ind w:left="792" w:hanging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88">
        <w:rPr>
          <w:rFonts w:ascii="Times New Roman" w:eastAsia="Times New Roman" w:hAnsi="Times New Roman" w:cs="Times New Roman"/>
          <w:sz w:val="28"/>
          <w:szCs w:val="28"/>
          <w:lang w:eastAsia="ru-RU"/>
        </w:rPr>
        <w:t>v создавайте мотив для речевого действия ребенка: он должен понимать, почему мама или папа говорят на другом языке и зачем ему самому нужно знать этот язык;</w:t>
      </w:r>
    </w:p>
    <w:p w:rsidR="00877888" w:rsidRPr="00877888" w:rsidRDefault="00877888" w:rsidP="00877888">
      <w:pPr>
        <w:shd w:val="clear" w:color="auto" w:fill="FFFFFF" w:themeFill="background1"/>
        <w:spacing w:after="0"/>
        <w:ind w:left="792" w:hanging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88">
        <w:rPr>
          <w:rFonts w:ascii="Times New Roman" w:eastAsia="Times New Roman" w:hAnsi="Times New Roman" w:cs="Times New Roman"/>
          <w:sz w:val="28"/>
          <w:szCs w:val="28"/>
          <w:lang w:eastAsia="ru-RU"/>
        </w:rPr>
        <w:t>v приемы, которые используются для обучения детей татарскому языку, зависят от их возраста;</w:t>
      </w:r>
    </w:p>
    <w:p w:rsidR="00877888" w:rsidRPr="00877888" w:rsidRDefault="00877888" w:rsidP="00877888">
      <w:pPr>
        <w:shd w:val="clear" w:color="auto" w:fill="FFFFFF" w:themeFill="background1"/>
        <w:spacing w:after="0"/>
        <w:ind w:left="792" w:hanging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v желательно, чтобы картинки и игрушки, которые Вам понадобятся для работы дома, предназначались исключительно для обучения: складывайте их в «Чудесный сундучок» (коробочку) и доставайте оттуда только на время занятий-игр. «Чудесный сундучок», а также содержимое в </w:t>
      </w:r>
      <w:r w:rsidRPr="008778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сундучке, должно быть красочное, эстетичное, чтобы увлекало детей.</w:t>
      </w:r>
    </w:p>
    <w:p w:rsidR="00877888" w:rsidRPr="00877888" w:rsidRDefault="00877888" w:rsidP="00877888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77888" w:rsidRPr="00877888" w:rsidRDefault="00877888" w:rsidP="00877888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77888" w:rsidRPr="00877888" w:rsidRDefault="00877888" w:rsidP="00877888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 Дорогие мамы и папы! У Вас есть возможность наблюдать и радоваться успехами своих детей не только на открытых мероприятиях в детском саду, но и в повседневной жизни дома.</w:t>
      </w:r>
    </w:p>
    <w:p w:rsidR="00877888" w:rsidRPr="00877888" w:rsidRDefault="00877888" w:rsidP="00877888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7888" w:rsidRPr="00877888" w:rsidRDefault="00877888" w:rsidP="00877888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8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Играя с ребенком, будьте дружелюбны и уважительны к нему.</w:t>
      </w:r>
    </w:p>
    <w:p w:rsidR="00877888" w:rsidRPr="00877888" w:rsidRDefault="00877888" w:rsidP="00877888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его малейшие успехи и будьте терпеливы при неудачах.</w:t>
      </w:r>
    </w:p>
    <w:p w:rsidR="00877888" w:rsidRPr="00877888" w:rsidRDefault="00877888" w:rsidP="00877888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88">
        <w:rPr>
          <w:rFonts w:ascii="Times New Roman" w:eastAsia="Times New Roman" w:hAnsi="Times New Roman" w:cs="Times New Roman"/>
          <w:sz w:val="28"/>
          <w:szCs w:val="28"/>
          <w:lang w:eastAsia="ru-RU"/>
        </w:rPr>
        <w:t>v               </w:t>
      </w:r>
      <w:r w:rsidRPr="00877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МУЛЬТИМЕДИЙНЫЕ РЕСУРСЫ НОВОГО ПОКОЛЕНИЯ ПО ОБУЧЕНИЮ ДЕТЕЙ ТАТАРСКОМУ ЯЗЫКУ</w:t>
      </w:r>
    </w:p>
    <w:p w:rsidR="00877888" w:rsidRPr="00877888" w:rsidRDefault="00877888" w:rsidP="00877888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 Специально для обучения детей государственным языкам разработаны:</w:t>
      </w:r>
      <w:r w:rsidRPr="00877888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мультфильмы на татарском языке, анимационные сюжеты, познавательные передачи, которые транслируются на канале ТРК «Новый век».</w:t>
      </w:r>
    </w:p>
    <w:p w:rsidR="00877888" w:rsidRPr="00877888" w:rsidRDefault="00877888" w:rsidP="00877888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8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 На канале ТНВ создана телепередача на татарском языке «</w:t>
      </w:r>
      <w:r w:rsidRPr="0087788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Әкият илендә” – “В стране сказок” для детей дошкольного возраста в целях обучения детей разговорной речи. Проект предоставляет собой возможность совсем юным телезрителям вместе с родителями изучать татарский язык, начиная с самых его азов. В каждом выпуске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ведущая программы</w:t>
      </w:r>
      <w:r w:rsidRPr="0087788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– интереса к изучению татарского языка и формированию основ поликультурной личности.   </w:t>
      </w:r>
    </w:p>
    <w:p w:rsidR="00877888" w:rsidRPr="00877888" w:rsidRDefault="00877888" w:rsidP="00877888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877888" w:rsidRPr="00877888" w:rsidSect="00084345">
      <w:pgSz w:w="16838" w:h="11906" w:orient="landscape"/>
      <w:pgMar w:top="709" w:right="536" w:bottom="850" w:left="851" w:header="708" w:footer="708" w:gutter="0"/>
      <w:cols w:num="3" w:space="113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4345"/>
    <w:rsid w:val="00084345"/>
    <w:rsid w:val="00500362"/>
    <w:rsid w:val="00810E8D"/>
    <w:rsid w:val="00877888"/>
    <w:rsid w:val="009F01BA"/>
    <w:rsid w:val="00BA181F"/>
    <w:rsid w:val="00C016E0"/>
    <w:rsid w:val="00E46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E8D"/>
  </w:style>
  <w:style w:type="paragraph" w:styleId="1">
    <w:name w:val="heading 1"/>
    <w:basedOn w:val="a"/>
    <w:link w:val="10"/>
    <w:uiPriority w:val="9"/>
    <w:qFormat/>
    <w:rsid w:val="000843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43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84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4345"/>
  </w:style>
  <w:style w:type="paragraph" w:customStyle="1" w:styleId="listparagraph">
    <w:name w:val="listparagraph"/>
    <w:basedOn w:val="a"/>
    <w:rsid w:val="00877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tleemphasis">
    <w:name w:val="subtleemphasis"/>
    <w:basedOn w:val="a0"/>
    <w:rsid w:val="008778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3463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2019-02-07T17:11:00Z</dcterms:created>
  <dcterms:modified xsi:type="dcterms:W3CDTF">2019-02-07T17:11:00Z</dcterms:modified>
</cp:coreProperties>
</file>